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692B" w14:textId="6D8C3D75" w:rsidR="00174DFE" w:rsidRDefault="00174DFE" w:rsidP="00112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DFE">
        <w:rPr>
          <w:rFonts w:ascii="Times New Roman" w:hAnsi="Times New Roman" w:cs="Times New Roman"/>
          <w:b/>
          <w:sz w:val="24"/>
          <w:szCs w:val="24"/>
        </w:rPr>
        <w:t>Уроки 2 в класс для дистанционного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Савенкова Е А</w:t>
      </w:r>
    </w:p>
    <w:p w14:paraId="6D2247C6" w14:textId="11748D33" w:rsidR="00174DFE" w:rsidRDefault="00174DFE" w:rsidP="00174DF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DFE">
        <w:rPr>
          <w:rFonts w:ascii="Times New Roman" w:eastAsia="Calibri" w:hAnsi="Times New Roman" w:cs="Times New Roman"/>
          <w:b/>
          <w:sz w:val="24"/>
          <w:szCs w:val="24"/>
        </w:rPr>
        <w:t>Календарно - тематическое планирование уроков математики во 2 в классе на период дистанционного обучения.</w:t>
      </w:r>
    </w:p>
    <w:p w14:paraId="3F59A7EE" w14:textId="77777777" w:rsidR="0011244D" w:rsidRPr="00174DFE" w:rsidRDefault="0011244D" w:rsidP="00174DF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984"/>
        <w:gridCol w:w="2268"/>
        <w:gridCol w:w="5464"/>
      </w:tblGrid>
      <w:tr w:rsidR="00174DFE" w:rsidRPr="00174DFE" w14:paraId="4D8F318F" w14:textId="77777777" w:rsidTr="00174DFE">
        <w:tc>
          <w:tcPr>
            <w:tcW w:w="4395" w:type="dxa"/>
            <w:gridSpan w:val="2"/>
          </w:tcPr>
          <w:p w14:paraId="572856C3" w14:textId="77777777" w:rsidR="00174DFE" w:rsidRPr="00174DFE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Тема урока</w:t>
            </w:r>
          </w:p>
        </w:tc>
        <w:tc>
          <w:tcPr>
            <w:tcW w:w="4252" w:type="dxa"/>
            <w:gridSpan w:val="2"/>
          </w:tcPr>
          <w:p w14:paraId="41955CF8" w14:textId="77777777" w:rsidR="00174DFE" w:rsidRPr="00174DFE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Теория</w:t>
            </w:r>
          </w:p>
        </w:tc>
        <w:tc>
          <w:tcPr>
            <w:tcW w:w="5464" w:type="dxa"/>
          </w:tcPr>
          <w:p w14:paraId="1A1C5FAD" w14:textId="77777777" w:rsidR="00174DFE" w:rsidRPr="00174DFE" w:rsidRDefault="00174DFE" w:rsidP="00174DF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74DFE" w:rsidRPr="00174DFE" w14:paraId="630688B2" w14:textId="77777777" w:rsidTr="00174DFE">
        <w:tc>
          <w:tcPr>
            <w:tcW w:w="851" w:type="dxa"/>
          </w:tcPr>
          <w:p w14:paraId="096D2042" w14:textId="77777777" w:rsidR="00174DFE" w:rsidRPr="00174DFE" w:rsidRDefault="00174DFE" w:rsidP="00174DFE">
            <w:pPr>
              <w:spacing w:line="259" w:lineRule="auto"/>
              <w:ind w:left="-108" w:right="-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14:paraId="3A7B2745" w14:textId="77777777" w:rsidR="00174DFE" w:rsidRPr="00174DFE" w:rsidRDefault="00174DFE" w:rsidP="00174DFE">
            <w:pPr>
              <w:spacing w:line="259" w:lineRule="auto"/>
              <w:ind w:left="-108" w:right="-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9E4AC0" w14:textId="77777777" w:rsidR="00174DFE" w:rsidRPr="00174DFE" w:rsidRDefault="00174DFE" w:rsidP="00174DFE">
            <w:pPr>
              <w:spacing w:line="259" w:lineRule="auto"/>
              <w:ind w:left="-108" w:right="-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2268" w:type="dxa"/>
          </w:tcPr>
          <w:p w14:paraId="50A66291" w14:textId="77777777" w:rsidR="00174DFE" w:rsidRPr="00174DFE" w:rsidRDefault="00174DFE" w:rsidP="00174DFE">
            <w:pPr>
              <w:spacing w:line="259" w:lineRule="auto"/>
              <w:ind w:left="-108" w:right="-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5464" w:type="dxa"/>
          </w:tcPr>
          <w:p w14:paraId="1A204512" w14:textId="77777777" w:rsidR="00174DFE" w:rsidRPr="00174DFE" w:rsidRDefault="00174DFE" w:rsidP="00174DFE">
            <w:pPr>
              <w:spacing w:line="259" w:lineRule="auto"/>
              <w:ind w:left="-108" w:right="-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4DFE" w:rsidRPr="00442E4A" w14:paraId="6F7B4381" w14:textId="77777777" w:rsidTr="00174DFE">
        <w:tc>
          <w:tcPr>
            <w:tcW w:w="851" w:type="dxa"/>
          </w:tcPr>
          <w:p w14:paraId="0CB7079C" w14:textId="77777777" w:rsidR="00174DFE" w:rsidRPr="00442E4A" w:rsidRDefault="00403574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74DFE"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44" w:type="dxa"/>
          </w:tcPr>
          <w:p w14:paraId="64AB9136" w14:textId="77777777" w:rsidR="00174DFE" w:rsidRPr="00442E4A" w:rsidRDefault="00174DFE" w:rsidP="00174DFE">
            <w:pPr>
              <w:pStyle w:val="a6"/>
              <w:shd w:val="clear" w:color="auto" w:fill="auto"/>
              <w:spacing w:line="240" w:lineRule="auto"/>
              <w:jc w:val="left"/>
              <w:rPr>
                <w:rStyle w:val="8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E4A">
              <w:rPr>
                <w:rStyle w:val="8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Вычитание трёхзначных чисел с переходом через разряд: </w:t>
            </w:r>
          </w:p>
          <w:p w14:paraId="24EE9E88" w14:textId="77777777" w:rsidR="00174DFE" w:rsidRPr="00442E4A" w:rsidRDefault="00174DFE" w:rsidP="0017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4A">
              <w:rPr>
                <w:rStyle w:val="88"/>
                <w:rFonts w:ascii="Times New Roman" w:hAnsi="Times New Roman" w:cs="Times New Roman"/>
                <w:color w:val="000000"/>
                <w:sz w:val="24"/>
                <w:szCs w:val="24"/>
              </w:rPr>
              <w:t>243 – 114. Способы проверки сложения и вычитания трёх</w:t>
            </w:r>
            <w:r w:rsidRPr="00442E4A">
              <w:rPr>
                <w:rStyle w:val="8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значных чисел</w:t>
            </w:r>
            <w:r w:rsidRPr="00442E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144A00B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Учиру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онлайн-урок  (ссылка появляется в день проведения урока за 2 часа в чате класса)</w:t>
            </w:r>
          </w:p>
          <w:p w14:paraId="70BCC1A0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5D0C3E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Яндекс диск</w:t>
            </w:r>
          </w:p>
          <w:p w14:paraId="50AB5667" w14:textId="77777777" w:rsidR="00174DFE" w:rsidRPr="00442E4A" w:rsidRDefault="0011244D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174DFE" w:rsidRPr="00442E4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https://yadi.sk/d/GbmmXW5QP5TJXg</w:t>
              </w:r>
            </w:hyperlink>
            <w:r w:rsidR="00174DFE"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81E89E1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</w:t>
            </w:r>
          </w:p>
          <w:p w14:paraId="269C5C20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</w:t>
            </w:r>
          </w:p>
          <w:p w14:paraId="5786F3DE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62</w:t>
            </w:r>
          </w:p>
          <w:p w14:paraId="6F4666FC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</w:t>
            </w:r>
          </w:p>
          <w:p w14:paraId="7AE9BB7E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 (а)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5464" w:type="dxa"/>
          </w:tcPr>
          <w:p w14:paraId="73CACAFB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 (б)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60. № 10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</w:t>
            </w:r>
          </w:p>
          <w:p w14:paraId="45D9E2EA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Яндекс диск</w:t>
            </w:r>
          </w:p>
          <w:p w14:paraId="52E2FBDB" w14:textId="77777777" w:rsidR="00174DFE" w:rsidRPr="00442E4A" w:rsidRDefault="0011244D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174DFE" w:rsidRPr="00442E4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https://yadi.sk/d/GbmmXW5QP5TJXg</w:t>
              </w:r>
            </w:hyperlink>
            <w:r w:rsidR="00174DFE"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E4DA05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8CED60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Сетевой город </w:t>
            </w:r>
          </w:p>
        </w:tc>
      </w:tr>
      <w:tr w:rsidR="00174DFE" w:rsidRPr="00442E4A" w14:paraId="5FC05A0A" w14:textId="77777777" w:rsidTr="00174DFE">
        <w:tc>
          <w:tcPr>
            <w:tcW w:w="851" w:type="dxa"/>
          </w:tcPr>
          <w:p w14:paraId="66D99E94" w14:textId="77777777" w:rsidR="00174DFE" w:rsidRPr="00442E4A" w:rsidRDefault="00403574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74DFE"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44" w:type="dxa"/>
          </w:tcPr>
          <w:p w14:paraId="45A57134" w14:textId="77777777" w:rsidR="00174DFE" w:rsidRPr="00442E4A" w:rsidRDefault="00174DFE" w:rsidP="00174DFE">
            <w:pPr>
              <w:pStyle w:val="a6"/>
              <w:shd w:val="clear" w:color="auto" w:fill="auto"/>
              <w:spacing w:line="240" w:lineRule="auto"/>
              <w:rPr>
                <w:rStyle w:val="8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E4A">
              <w:rPr>
                <w:rStyle w:val="88"/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трёхзначных чи</w:t>
            </w:r>
            <w:r w:rsidRPr="00442E4A">
              <w:rPr>
                <w:rStyle w:val="8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сел с переходом через разряд: </w:t>
            </w:r>
          </w:p>
          <w:p w14:paraId="76F49EC5" w14:textId="77777777" w:rsidR="00174DFE" w:rsidRPr="00442E4A" w:rsidRDefault="00174DFE" w:rsidP="00174DFE">
            <w:pPr>
              <w:pStyle w:val="a6"/>
              <w:shd w:val="clear" w:color="auto" w:fill="auto"/>
              <w:spacing w:line="240" w:lineRule="auto"/>
              <w:rPr>
                <w:rStyle w:val="8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E4A">
              <w:rPr>
                <w:rStyle w:val="88"/>
                <w:rFonts w:ascii="Times New Roman" w:hAnsi="Times New Roman" w:cs="Times New Roman"/>
                <w:color w:val="000000"/>
                <w:sz w:val="24"/>
                <w:szCs w:val="24"/>
              </w:rPr>
              <w:t>243 – 114</w:t>
            </w:r>
          </w:p>
          <w:p w14:paraId="217BE554" w14:textId="77777777" w:rsidR="00174DFE" w:rsidRPr="00442E4A" w:rsidRDefault="00174DFE" w:rsidP="0017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8170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Учиру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онлайн-урок (ссылка появляется в день проведения урока за 2 часа в чате класса)</w:t>
            </w:r>
          </w:p>
          <w:p w14:paraId="528768D3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CD36E7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Яндекс диск</w:t>
            </w:r>
          </w:p>
          <w:p w14:paraId="6EC003FF" w14:textId="77777777" w:rsidR="00174DFE" w:rsidRPr="00442E4A" w:rsidRDefault="0011244D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174DFE" w:rsidRPr="00442E4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https://yadi.sk/d/XGiHh00ftmaBRg</w:t>
              </w:r>
            </w:hyperlink>
            <w:r w:rsidR="00174DFE"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76643CC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4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</w:t>
            </w:r>
          </w:p>
          <w:p w14:paraId="0943D430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</w:t>
            </w:r>
          </w:p>
          <w:p w14:paraId="0A2FD835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8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</w:t>
            </w:r>
          </w:p>
          <w:p w14:paraId="68862784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62 (1 столбик решают мальчики,2 столбик – девочки)</w:t>
            </w:r>
          </w:p>
          <w:p w14:paraId="7DA6F0FB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5464" w:type="dxa"/>
          </w:tcPr>
          <w:p w14:paraId="0877BAF5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62</w:t>
            </w:r>
          </w:p>
          <w:p w14:paraId="744C0086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</w:t>
            </w:r>
          </w:p>
          <w:p w14:paraId="22BD0560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Яндекс диск</w:t>
            </w:r>
          </w:p>
          <w:p w14:paraId="4883EE8B" w14:textId="77777777" w:rsidR="00174DFE" w:rsidRPr="00442E4A" w:rsidRDefault="0011244D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174DFE" w:rsidRPr="00442E4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https://yadi.sk/d/XGiHh00ftmaBRg</w:t>
              </w:r>
            </w:hyperlink>
          </w:p>
          <w:p w14:paraId="08632CF5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Сетевой город</w:t>
            </w:r>
          </w:p>
        </w:tc>
      </w:tr>
      <w:tr w:rsidR="00174DFE" w:rsidRPr="00442E4A" w14:paraId="0F2731EB" w14:textId="77777777" w:rsidTr="00174DFE">
        <w:tc>
          <w:tcPr>
            <w:tcW w:w="851" w:type="dxa"/>
          </w:tcPr>
          <w:p w14:paraId="714B23D2" w14:textId="77777777" w:rsidR="00174DFE" w:rsidRPr="00442E4A" w:rsidRDefault="00403574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174DFE"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44" w:type="dxa"/>
          </w:tcPr>
          <w:p w14:paraId="6AAA2898" w14:textId="77777777" w:rsidR="00174DFE" w:rsidRPr="00442E4A" w:rsidRDefault="00174DFE" w:rsidP="00174DFE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4A">
              <w:rPr>
                <w:rStyle w:val="88"/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трёхзначных чисел с переходом через разряд: 302 – 124; 200 – 37</w:t>
            </w:r>
          </w:p>
        </w:tc>
        <w:tc>
          <w:tcPr>
            <w:tcW w:w="1984" w:type="dxa"/>
          </w:tcPr>
          <w:p w14:paraId="1CE4526C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Учиру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появляется в день проведения урока за 2 часа в чате класса)</w:t>
            </w:r>
          </w:p>
          <w:p w14:paraId="7E3AAEBB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Яндекс диск</w:t>
            </w:r>
          </w:p>
          <w:p w14:paraId="2C4E304C" w14:textId="77777777" w:rsidR="00174DFE" w:rsidRPr="00442E4A" w:rsidRDefault="0011244D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174DFE" w:rsidRPr="00442E4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https://yadi.sk/d/XH8sjTyy-C_YvA</w:t>
              </w:r>
            </w:hyperlink>
            <w:r w:rsidR="00174DFE"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E9FB0E5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64</w:t>
            </w:r>
          </w:p>
          <w:p w14:paraId="5F522080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64</w:t>
            </w:r>
          </w:p>
          <w:p w14:paraId="6CB5AA23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64</w:t>
            </w:r>
          </w:p>
          <w:p w14:paraId="104CE02D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8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5464" w:type="dxa"/>
          </w:tcPr>
          <w:p w14:paraId="7040E1B5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64</w:t>
            </w:r>
          </w:p>
          <w:p w14:paraId="041FC1E9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65</w:t>
            </w:r>
          </w:p>
          <w:p w14:paraId="515EC383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Яндекс диск</w:t>
            </w:r>
          </w:p>
          <w:p w14:paraId="3B7F5773" w14:textId="77777777" w:rsidR="00174DFE" w:rsidRPr="00442E4A" w:rsidRDefault="0011244D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174DFE" w:rsidRPr="00442E4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https://yadi.sk/d/XH8sjTyy-C_YvA</w:t>
              </w:r>
            </w:hyperlink>
          </w:p>
          <w:p w14:paraId="1F4AAEF8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Сетевой город</w:t>
            </w:r>
          </w:p>
        </w:tc>
      </w:tr>
      <w:tr w:rsidR="00174DFE" w:rsidRPr="00442E4A" w14:paraId="2E20AD32" w14:textId="77777777" w:rsidTr="00174DFE">
        <w:tc>
          <w:tcPr>
            <w:tcW w:w="851" w:type="dxa"/>
          </w:tcPr>
          <w:p w14:paraId="6DB2C555" w14:textId="77777777" w:rsidR="00174DFE" w:rsidRPr="00442E4A" w:rsidRDefault="00403574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74DFE"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44" w:type="dxa"/>
          </w:tcPr>
          <w:p w14:paraId="7E493A39" w14:textId="77777777" w:rsidR="00174DFE" w:rsidRPr="00442E4A" w:rsidRDefault="00174DFE" w:rsidP="0017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4A">
              <w:rPr>
                <w:rStyle w:val="88"/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трёхзначных чисел с переходом через разряд. Сети линий. Пути</w:t>
            </w:r>
          </w:p>
        </w:tc>
        <w:tc>
          <w:tcPr>
            <w:tcW w:w="1984" w:type="dxa"/>
          </w:tcPr>
          <w:p w14:paraId="5A4B8FB8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Учиру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появляется в день проведения урока за 2 часа в чате класса)</w:t>
            </w:r>
          </w:p>
          <w:p w14:paraId="1FD57F28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Яндекс диск</w:t>
            </w:r>
          </w:p>
          <w:p w14:paraId="5C7BD7EE" w14:textId="77777777" w:rsidR="00174DFE" w:rsidRPr="00442E4A" w:rsidRDefault="0011244D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174DFE" w:rsidRPr="00442E4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https://yadi.sk/d/FgyFzlL-3_2ehg</w:t>
              </w:r>
            </w:hyperlink>
            <w:r w:rsidR="00174DFE"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6179A5C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66</w:t>
            </w:r>
          </w:p>
          <w:p w14:paraId="2289672F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66 (1 столбик)</w:t>
            </w:r>
          </w:p>
          <w:p w14:paraId="0C482C8D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1, 2, 3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68 устно</w:t>
            </w:r>
          </w:p>
          <w:p w14:paraId="47E1D2B9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8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</w:t>
            </w:r>
          </w:p>
          <w:p w14:paraId="3D5DD135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14:paraId="532FBB77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4, № 8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69</w:t>
            </w:r>
          </w:p>
          <w:p w14:paraId="69379C92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Яндекс диск</w:t>
            </w:r>
          </w:p>
          <w:p w14:paraId="157E6CCD" w14:textId="77777777" w:rsidR="00174DFE" w:rsidRPr="00442E4A" w:rsidRDefault="0011244D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174DFE" w:rsidRPr="00442E4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https://yadi.sk/d/FgyFzlL-3_2ehg</w:t>
              </w:r>
            </w:hyperlink>
          </w:p>
        </w:tc>
      </w:tr>
      <w:tr w:rsidR="00174DFE" w:rsidRPr="00442E4A" w14:paraId="4D31B1BE" w14:textId="77777777" w:rsidTr="00174DFE">
        <w:tc>
          <w:tcPr>
            <w:tcW w:w="851" w:type="dxa"/>
          </w:tcPr>
          <w:p w14:paraId="36A11DE6" w14:textId="77777777" w:rsidR="00174DFE" w:rsidRPr="00442E4A" w:rsidRDefault="00403574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174DFE"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. 11</w:t>
            </w:r>
          </w:p>
          <w:p w14:paraId="5E04C603" w14:textId="77777777" w:rsidR="00174DFE" w:rsidRPr="00442E4A" w:rsidRDefault="00174DFE" w:rsidP="00174DF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2D4989" w14:textId="77777777" w:rsidR="00174DFE" w:rsidRPr="00442E4A" w:rsidRDefault="00174DFE" w:rsidP="00174DF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6B14E9" w14:textId="77777777" w:rsidR="00174DFE" w:rsidRPr="00442E4A" w:rsidRDefault="00174DFE" w:rsidP="00174DFE">
            <w:pPr>
              <w:pStyle w:val="a6"/>
              <w:shd w:val="clear" w:color="auto" w:fill="auto"/>
              <w:spacing w:line="240" w:lineRule="auto"/>
              <w:jc w:val="center"/>
              <w:rPr>
                <w:rStyle w:val="92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</w:rPr>
            </w:pPr>
            <w:proofErr w:type="gramStart"/>
            <w:r w:rsidRPr="00442E4A">
              <w:rPr>
                <w:rStyle w:val="92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</w:rPr>
              <w:t>Контроль-ная</w:t>
            </w:r>
            <w:proofErr w:type="gramEnd"/>
            <w:r w:rsidRPr="00442E4A">
              <w:rPr>
                <w:rStyle w:val="92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</w:rPr>
              <w:t xml:space="preserve"> работа № 2 </w:t>
            </w:r>
          </w:p>
          <w:p w14:paraId="330E307F" w14:textId="77777777" w:rsidR="00174DFE" w:rsidRPr="00442E4A" w:rsidRDefault="00174DFE" w:rsidP="0017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4A">
              <w:rPr>
                <w:rStyle w:val="9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442E4A">
              <w:rPr>
                <w:rStyle w:val="9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теме:  «</w:t>
            </w:r>
            <w:proofErr w:type="gramEnd"/>
            <w:r w:rsidRPr="00442E4A">
              <w:rPr>
                <w:rStyle w:val="9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Сложение и вычитание трёх-</w:t>
            </w:r>
            <w:proofErr w:type="spellStart"/>
            <w:r w:rsidRPr="00442E4A">
              <w:rPr>
                <w:rStyle w:val="9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значных</w:t>
            </w:r>
            <w:proofErr w:type="spellEnd"/>
            <w:r w:rsidRPr="00442E4A">
              <w:rPr>
                <w:rStyle w:val="9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чисел  »</w:t>
            </w:r>
          </w:p>
        </w:tc>
        <w:tc>
          <w:tcPr>
            <w:tcW w:w="1984" w:type="dxa"/>
          </w:tcPr>
          <w:p w14:paraId="426749BC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Проводится на сайте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Яндексучебник</w:t>
            </w:r>
            <w:proofErr w:type="spellEnd"/>
          </w:p>
          <w:p w14:paraId="0F8483B9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BDFC30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Яндексучебник</w:t>
            </w:r>
            <w:proofErr w:type="spellEnd"/>
          </w:p>
          <w:p w14:paraId="3880AF2E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Ссылка дается в день проведения в чате класса</w:t>
            </w:r>
          </w:p>
        </w:tc>
        <w:tc>
          <w:tcPr>
            <w:tcW w:w="5464" w:type="dxa"/>
          </w:tcPr>
          <w:p w14:paraId="3BCD4736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74DFE" w:rsidRPr="00442E4A" w14:paraId="6D8F9B5E" w14:textId="77777777" w:rsidTr="00174DFE">
        <w:tc>
          <w:tcPr>
            <w:tcW w:w="851" w:type="dxa"/>
          </w:tcPr>
          <w:p w14:paraId="067C98AC" w14:textId="77777777" w:rsidR="00174DFE" w:rsidRPr="00442E4A" w:rsidRDefault="00403574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174DFE"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44" w:type="dxa"/>
          </w:tcPr>
          <w:p w14:paraId="74F9BF5F" w14:textId="77777777" w:rsidR="00174DFE" w:rsidRPr="00442E4A" w:rsidRDefault="00174DFE" w:rsidP="00174DFE">
            <w:pPr>
              <w:pStyle w:val="TableParagraph"/>
              <w:spacing w:before="3" w:line="276" w:lineRule="exact"/>
              <w:ind w:left="109" w:right="222"/>
              <w:rPr>
                <w:sz w:val="24"/>
                <w:szCs w:val="24"/>
              </w:rPr>
            </w:pPr>
            <w:r w:rsidRPr="00442E4A">
              <w:rPr>
                <w:rStyle w:val="88"/>
                <w:color w:val="000000"/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1984" w:type="dxa"/>
          </w:tcPr>
          <w:p w14:paraId="2C2F84E4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Учиру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</w:t>
            </w: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появляется в день проведения урока за 2 часа в чате класса)</w:t>
            </w:r>
          </w:p>
          <w:p w14:paraId="3609EF87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36D992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1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 устно</w:t>
            </w:r>
          </w:p>
          <w:p w14:paraId="71459379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 </w:t>
            </w:r>
            <w:proofErr w:type="spellStart"/>
            <w:proofErr w:type="gram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71</w:t>
            </w:r>
            <w:proofErr w:type="gram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столбик решают </w:t>
            </w: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девочки, 2 – мальчики)</w:t>
            </w:r>
          </w:p>
          <w:p w14:paraId="15377635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74</w:t>
            </w:r>
          </w:p>
          <w:p w14:paraId="0BBE7C70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10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77</w:t>
            </w:r>
          </w:p>
          <w:p w14:paraId="25B89C79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77</w:t>
            </w:r>
          </w:p>
        </w:tc>
        <w:tc>
          <w:tcPr>
            <w:tcW w:w="5464" w:type="dxa"/>
          </w:tcPr>
          <w:p w14:paraId="365781E2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561E9038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73</w:t>
            </w:r>
          </w:p>
        </w:tc>
      </w:tr>
      <w:tr w:rsidR="00174DFE" w:rsidRPr="00442E4A" w14:paraId="79F1E1D0" w14:textId="77777777" w:rsidTr="00174DFE">
        <w:tc>
          <w:tcPr>
            <w:tcW w:w="851" w:type="dxa"/>
          </w:tcPr>
          <w:p w14:paraId="39485BFC" w14:textId="77777777" w:rsidR="00174DFE" w:rsidRPr="00442E4A" w:rsidRDefault="00403574" w:rsidP="00174DF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25.11</w:t>
            </w:r>
          </w:p>
          <w:p w14:paraId="27FDAFAF" w14:textId="77777777" w:rsidR="00174DFE" w:rsidRPr="00442E4A" w:rsidRDefault="00174DFE" w:rsidP="00174DF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499DF2" w14:textId="77777777" w:rsidR="00174DFE" w:rsidRPr="00442E4A" w:rsidRDefault="00174DFE" w:rsidP="0017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4A">
              <w:rPr>
                <w:rStyle w:val="88"/>
                <w:rFonts w:ascii="Times New Roman" w:hAnsi="Times New Roman" w:cs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1984" w:type="dxa"/>
          </w:tcPr>
          <w:p w14:paraId="053D30CC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Учиру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появляется в день проведения урока за 2 часа в чате класса)</w:t>
            </w:r>
          </w:p>
          <w:p w14:paraId="1785BA75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Яндекс диск</w:t>
            </w:r>
          </w:p>
          <w:p w14:paraId="004EE4C3" w14:textId="77777777" w:rsidR="00174DFE" w:rsidRPr="00442E4A" w:rsidRDefault="0011244D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174DFE" w:rsidRPr="00442E4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https://yadi.sk/d/o49qBNnovMGPGg</w:t>
              </w:r>
            </w:hyperlink>
            <w:r w:rsidR="00174DFE"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(презентация)</w:t>
            </w:r>
          </w:p>
          <w:p w14:paraId="6DAAC08A" w14:textId="77777777" w:rsidR="00174DFE" w:rsidRPr="00442E4A" w:rsidRDefault="0011244D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174DFE" w:rsidRPr="00442E4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https://yadi.sk/d/4B-N9OnU1eB5tg</w:t>
              </w:r>
            </w:hyperlink>
          </w:p>
          <w:p w14:paraId="4AA954B6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23A59A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14:paraId="3B94FCD5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14:paraId="5DB442D5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– 2 учебник 2 часть</w:t>
            </w:r>
          </w:p>
          <w:p w14:paraId="6774BBD8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устно</w:t>
            </w:r>
          </w:p>
          <w:p w14:paraId="04573ED7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14:paraId="22126AC4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464" w:type="dxa"/>
          </w:tcPr>
          <w:p w14:paraId="37969E92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10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14:paraId="284E17D0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Яндекс диск</w:t>
            </w:r>
          </w:p>
          <w:p w14:paraId="56F4590F" w14:textId="77777777" w:rsidR="00174DFE" w:rsidRPr="00442E4A" w:rsidRDefault="0011244D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174DFE" w:rsidRPr="00442E4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https://yadi.sk/d/o49qBNnovMGPGg</w:t>
              </w:r>
            </w:hyperlink>
            <w:r w:rsidR="00174DFE"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(презентация)</w:t>
            </w:r>
          </w:p>
          <w:p w14:paraId="77096DC3" w14:textId="77777777" w:rsidR="00174DFE" w:rsidRPr="00442E4A" w:rsidRDefault="0011244D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174DFE" w:rsidRPr="00442E4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https://yadi.sk/d/4B-N9OnU1eB5tg</w:t>
              </w:r>
            </w:hyperlink>
          </w:p>
          <w:p w14:paraId="3FC4BF76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DFE" w:rsidRPr="00442E4A" w14:paraId="03F6A59A" w14:textId="77777777" w:rsidTr="00174DFE">
        <w:tc>
          <w:tcPr>
            <w:tcW w:w="851" w:type="dxa"/>
          </w:tcPr>
          <w:p w14:paraId="4F70E17F" w14:textId="77777777" w:rsidR="00174DFE" w:rsidRPr="00442E4A" w:rsidRDefault="00403574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544" w:type="dxa"/>
          </w:tcPr>
          <w:p w14:paraId="3887A592" w14:textId="77777777" w:rsidR="00174DFE" w:rsidRPr="00442E4A" w:rsidRDefault="00174DFE" w:rsidP="00174DFE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442E4A">
              <w:rPr>
                <w:rStyle w:val="88"/>
                <w:color w:val="000000"/>
                <w:sz w:val="24"/>
                <w:szCs w:val="24"/>
              </w:rPr>
              <w:t>Обратная операция</w:t>
            </w:r>
          </w:p>
        </w:tc>
        <w:tc>
          <w:tcPr>
            <w:tcW w:w="1984" w:type="dxa"/>
          </w:tcPr>
          <w:p w14:paraId="46E7A31D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Учиру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появляется в день проведения урока за 2 часа в чате класса)</w:t>
            </w:r>
          </w:p>
          <w:p w14:paraId="3F69578B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Яндекс диск</w:t>
            </w:r>
          </w:p>
          <w:p w14:paraId="47503854" w14:textId="77777777" w:rsidR="00174DFE" w:rsidRPr="00442E4A" w:rsidRDefault="0011244D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174DFE" w:rsidRPr="00442E4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https://yadi.sk/d/LPGR7imFUqWQRA</w:t>
              </w:r>
            </w:hyperlink>
            <w:r w:rsidR="00174DFE"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(презентация)</w:t>
            </w:r>
          </w:p>
          <w:p w14:paraId="6B8DB745" w14:textId="77777777" w:rsidR="00174DFE" w:rsidRPr="00442E4A" w:rsidRDefault="0011244D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174DFE" w:rsidRPr="00442E4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https://yadi.sk/d/iscByoeVuPYyjg</w:t>
              </w:r>
            </w:hyperlink>
            <w:r w:rsidR="00174DFE"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6BCBA38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1, 2, 3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– устно</w:t>
            </w:r>
          </w:p>
          <w:p w14:paraId="0140BC68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  <w:p w14:paraId="2B888EE4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  <w:p w14:paraId="30DE81A5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устно</w:t>
            </w:r>
          </w:p>
          <w:p w14:paraId="63205A7D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464" w:type="dxa"/>
          </w:tcPr>
          <w:p w14:paraId="6B3C50CD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11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 № 12 </w:t>
            </w:r>
            <w:proofErr w:type="spellStart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14:paraId="03F4B379" w14:textId="77777777" w:rsidR="00174DFE" w:rsidRPr="00442E4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>Яндекс диск</w:t>
            </w:r>
          </w:p>
          <w:p w14:paraId="5D95EB1E" w14:textId="77777777" w:rsidR="00174DFE" w:rsidRPr="00442E4A" w:rsidRDefault="0011244D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174DFE" w:rsidRPr="00442E4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https://yadi.sk/d/LPGR7imFUqWQRA</w:t>
              </w:r>
            </w:hyperlink>
            <w:r w:rsidR="00174DFE" w:rsidRPr="0044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(презентация)</w:t>
            </w:r>
          </w:p>
          <w:p w14:paraId="5B69C6A6" w14:textId="77777777" w:rsidR="00174DFE" w:rsidRPr="00442E4A" w:rsidRDefault="0011244D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174DFE" w:rsidRPr="00442E4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https://yadi.sk/d/iscByoeVuPYyjg</w:t>
              </w:r>
            </w:hyperlink>
          </w:p>
        </w:tc>
      </w:tr>
    </w:tbl>
    <w:p w14:paraId="283BA983" w14:textId="77777777" w:rsidR="00174DFE" w:rsidRPr="00442E4A" w:rsidRDefault="00174DFE" w:rsidP="00174DFE">
      <w:pPr>
        <w:rPr>
          <w:rFonts w:ascii="Times New Roman" w:hAnsi="Times New Roman" w:cs="Times New Roman"/>
          <w:sz w:val="24"/>
          <w:szCs w:val="24"/>
        </w:rPr>
      </w:pPr>
    </w:p>
    <w:p w14:paraId="13E2D2A5" w14:textId="77777777" w:rsidR="00174DFE" w:rsidRDefault="00174DFE" w:rsidP="00174D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7C56D" w14:textId="77777777" w:rsidR="00174DFE" w:rsidRDefault="00174DFE" w:rsidP="00174D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A9B08" w14:textId="77777777" w:rsidR="00174DFE" w:rsidRPr="00174DFE" w:rsidRDefault="00174DFE" w:rsidP="00174D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74DFE" w:rsidRPr="00174DFE" w:rsidSect="00174D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DFE"/>
    <w:rsid w:val="00015044"/>
    <w:rsid w:val="0011244D"/>
    <w:rsid w:val="00174DFE"/>
    <w:rsid w:val="00403574"/>
    <w:rsid w:val="0072129C"/>
    <w:rsid w:val="00C600F4"/>
    <w:rsid w:val="00C74767"/>
    <w:rsid w:val="00DB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1985"/>
  <w15:docId w15:val="{3D1331A7-CC79-4613-9656-B627B324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4DF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174D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88">
    <w:name w:val="Основной текст + 88"/>
    <w:aliases w:val="5 pt27,Интервал 0 pt36,5 pt20,Полужирный11,Интервал 0 pt20"/>
    <w:rsid w:val="00174DFE"/>
    <w:rPr>
      <w:spacing w:val="1"/>
      <w:sz w:val="17"/>
      <w:szCs w:val="17"/>
      <w:lang w:bidi="ar-SA"/>
    </w:rPr>
  </w:style>
  <w:style w:type="character" w:customStyle="1" w:styleId="a5">
    <w:name w:val="Основной текст Знак"/>
    <w:link w:val="a6"/>
    <w:rsid w:val="00174DFE"/>
    <w:rPr>
      <w:sz w:val="18"/>
      <w:szCs w:val="18"/>
      <w:shd w:val="clear" w:color="auto" w:fill="FFFFFF"/>
    </w:rPr>
  </w:style>
  <w:style w:type="paragraph" w:styleId="a6">
    <w:name w:val="Body Text"/>
    <w:basedOn w:val="a"/>
    <w:link w:val="a5"/>
    <w:rsid w:val="00174DFE"/>
    <w:pPr>
      <w:widowControl w:val="0"/>
      <w:shd w:val="clear" w:color="auto" w:fill="FFFFFF"/>
      <w:spacing w:after="0" w:line="173" w:lineRule="exact"/>
      <w:jc w:val="both"/>
    </w:pPr>
    <w:rPr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174DFE"/>
  </w:style>
  <w:style w:type="character" w:customStyle="1" w:styleId="92">
    <w:name w:val="Основной текст + 92"/>
    <w:aliases w:val="5 pt9,Полужирный7,Курсив5,Интервал 0 pt14,5 pt32,Полужирный21,Интервал 0 pt34"/>
    <w:rsid w:val="00174DFE"/>
    <w:rPr>
      <w:b/>
      <w:bCs/>
      <w:i/>
      <w:iCs/>
      <w:spacing w:val="-3"/>
      <w:sz w:val="19"/>
      <w:szCs w:val="19"/>
      <w:lang w:bidi="ar-SA"/>
    </w:rPr>
  </w:style>
  <w:style w:type="character" w:customStyle="1" w:styleId="style-scope">
    <w:name w:val="style-scope"/>
    <w:basedOn w:val="a0"/>
    <w:rsid w:val="0017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XH8sjTyy-C_YvA" TargetMode="External"/><Relationship Id="rId13" Type="http://schemas.openxmlformats.org/officeDocument/2006/relationships/hyperlink" Target="https://yadi.sk/d/4B-N9OnU1eB5tg" TargetMode="External"/><Relationship Id="rId18" Type="http://schemas.openxmlformats.org/officeDocument/2006/relationships/hyperlink" Target="https://yadi.sk/d/LPGR7imFUqWQR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adi.sk/d/XGiHh00ftmaBRg" TargetMode="External"/><Relationship Id="rId12" Type="http://schemas.openxmlformats.org/officeDocument/2006/relationships/hyperlink" Target="https://yadi.sk/d/o49qBNnovMGPGg" TargetMode="External"/><Relationship Id="rId17" Type="http://schemas.openxmlformats.org/officeDocument/2006/relationships/hyperlink" Target="https://yadi.sk/d/iscByoeVuPYyj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LPGR7imFUqWQR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d/XGiHh00ftmaBRg" TargetMode="External"/><Relationship Id="rId11" Type="http://schemas.openxmlformats.org/officeDocument/2006/relationships/hyperlink" Target="https://yadi.sk/d/FgyFzlL-3_2ehg" TargetMode="External"/><Relationship Id="rId5" Type="http://schemas.openxmlformats.org/officeDocument/2006/relationships/hyperlink" Target="https://yadi.sk/d/GbmmXW5QP5TJXg" TargetMode="External"/><Relationship Id="rId15" Type="http://schemas.openxmlformats.org/officeDocument/2006/relationships/hyperlink" Target="https://yadi.sk/d/4B-N9OnU1eB5tg" TargetMode="External"/><Relationship Id="rId10" Type="http://schemas.openxmlformats.org/officeDocument/2006/relationships/hyperlink" Target="https://yadi.sk/d/FgyFzlL-3_2ehg" TargetMode="External"/><Relationship Id="rId19" Type="http://schemas.openxmlformats.org/officeDocument/2006/relationships/hyperlink" Target="https://yadi.sk/d/iscByoeVuPYyjg" TargetMode="External"/><Relationship Id="rId4" Type="http://schemas.openxmlformats.org/officeDocument/2006/relationships/hyperlink" Target="https://yadi.sk/d/GbmmXW5QP5TJXg" TargetMode="External"/><Relationship Id="rId9" Type="http://schemas.openxmlformats.org/officeDocument/2006/relationships/hyperlink" Target="https://yadi.sk/d/XH8sjTyy-C_YvA" TargetMode="External"/><Relationship Id="rId14" Type="http://schemas.openxmlformats.org/officeDocument/2006/relationships/hyperlink" Target="https://yadi.sk/d/o49qBNnovMGP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Эдуард Урюмцев</cp:lastModifiedBy>
  <cp:revision>2</cp:revision>
  <dcterms:created xsi:type="dcterms:W3CDTF">2020-11-11T12:13:00Z</dcterms:created>
  <dcterms:modified xsi:type="dcterms:W3CDTF">2020-11-11T12:13:00Z</dcterms:modified>
</cp:coreProperties>
</file>