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6DDE" w14:textId="77777777" w:rsidR="00601831" w:rsidRDefault="00601831" w:rsidP="009D29D1">
      <w:pPr>
        <w:rPr>
          <w:b/>
        </w:rPr>
      </w:pPr>
    </w:p>
    <w:p w14:paraId="2E3BA70A" w14:textId="77777777" w:rsidR="00601831" w:rsidRDefault="00601831" w:rsidP="00601831"/>
    <w:p w14:paraId="4007DFBC" w14:textId="77777777" w:rsidR="00601831" w:rsidRDefault="00601831" w:rsidP="00601831"/>
    <w:p w14:paraId="091F01B9" w14:textId="293F554A" w:rsidR="00601831" w:rsidRDefault="00601831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уроков </w:t>
      </w:r>
      <w:r>
        <w:rPr>
          <w:b/>
        </w:rPr>
        <w:t>забайкаловедения</w:t>
      </w:r>
      <w:r w:rsidRPr="00601831">
        <w:rPr>
          <w:b/>
        </w:rPr>
        <w:t xml:space="preserve"> на период дистанционного обучения в 4 Г классе</w:t>
      </w:r>
    </w:p>
    <w:p w14:paraId="7DB7CBB9" w14:textId="77777777" w:rsidR="004E4428" w:rsidRPr="00601831" w:rsidRDefault="004E4428" w:rsidP="0060183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276"/>
        <w:gridCol w:w="3684"/>
        <w:gridCol w:w="3898"/>
        <w:gridCol w:w="2427"/>
        <w:gridCol w:w="2427"/>
      </w:tblGrid>
      <w:tr w:rsidR="00601831" w:rsidRPr="00B11576" w14:paraId="330B3EAC" w14:textId="77777777" w:rsidTr="00B550C9">
        <w:tc>
          <w:tcPr>
            <w:tcW w:w="848" w:type="dxa"/>
            <w:vMerge w:val="restart"/>
          </w:tcPr>
          <w:p w14:paraId="0591C232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43D39D2E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2841BD3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7D048FBD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601831" w14:paraId="2D200313" w14:textId="77777777" w:rsidTr="00B550C9">
        <w:tc>
          <w:tcPr>
            <w:tcW w:w="848" w:type="dxa"/>
            <w:vMerge/>
          </w:tcPr>
          <w:p w14:paraId="51700D72" w14:textId="77777777" w:rsidR="00601831" w:rsidRDefault="00601831" w:rsidP="00B550C9"/>
        </w:tc>
        <w:tc>
          <w:tcPr>
            <w:tcW w:w="1276" w:type="dxa"/>
          </w:tcPr>
          <w:p w14:paraId="52C0BAC2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46C99757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3EBFCFE7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5F97AEF4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591F9EE8" w14:textId="77777777" w:rsidR="00601831" w:rsidRDefault="00601831" w:rsidP="00B550C9"/>
        </w:tc>
      </w:tr>
      <w:tr w:rsidR="00601831" w14:paraId="5A7AA006" w14:textId="77777777" w:rsidTr="00B550C9">
        <w:tc>
          <w:tcPr>
            <w:tcW w:w="848" w:type="dxa"/>
          </w:tcPr>
          <w:p w14:paraId="4022ACBF" w14:textId="77777777" w:rsidR="00601831" w:rsidRDefault="00601831" w:rsidP="00B550C9">
            <w:r>
              <w:t>1</w:t>
            </w:r>
          </w:p>
        </w:tc>
        <w:tc>
          <w:tcPr>
            <w:tcW w:w="1276" w:type="dxa"/>
          </w:tcPr>
          <w:p w14:paraId="0D49E1BF" w14:textId="77777777" w:rsidR="00601831" w:rsidRDefault="00F74D2B" w:rsidP="00B550C9">
            <w:r>
              <w:t>20</w:t>
            </w:r>
            <w:r w:rsidR="00601831">
              <w:t xml:space="preserve">.11 </w:t>
            </w:r>
          </w:p>
        </w:tc>
        <w:tc>
          <w:tcPr>
            <w:tcW w:w="3684" w:type="dxa"/>
          </w:tcPr>
          <w:p w14:paraId="6666255D" w14:textId="77777777" w:rsidR="00601831" w:rsidRDefault="00B336D5" w:rsidP="00B550C9">
            <w:r>
              <w:t>Полезные ископаемые нашего края</w:t>
            </w:r>
          </w:p>
        </w:tc>
        <w:tc>
          <w:tcPr>
            <w:tcW w:w="3898" w:type="dxa"/>
          </w:tcPr>
          <w:p w14:paraId="77B45DD6" w14:textId="77777777" w:rsidR="00601831" w:rsidRDefault="004E4428" w:rsidP="00B550C9">
            <w:hyperlink r:id="rId4" w:history="1">
              <w:r w:rsidR="00A1496D" w:rsidRPr="0047383B">
                <w:rPr>
                  <w:rStyle w:val="a4"/>
                </w:rPr>
                <w:t>https://gorodarus.ru/zabajkalskij-kraj.html</w:t>
              </w:r>
            </w:hyperlink>
            <w:r w:rsidR="00A1496D">
              <w:t xml:space="preserve"> </w:t>
            </w:r>
          </w:p>
        </w:tc>
        <w:tc>
          <w:tcPr>
            <w:tcW w:w="2427" w:type="dxa"/>
          </w:tcPr>
          <w:p w14:paraId="5D80E103" w14:textId="77777777" w:rsidR="00601831" w:rsidRDefault="00B336D5" w:rsidP="00B550C9">
            <w:r>
              <w:t>с. 24-25</w:t>
            </w:r>
          </w:p>
        </w:tc>
        <w:tc>
          <w:tcPr>
            <w:tcW w:w="2427" w:type="dxa"/>
          </w:tcPr>
          <w:p w14:paraId="34451D1D" w14:textId="77777777" w:rsidR="00601831" w:rsidRDefault="00A1496D" w:rsidP="00B550C9">
            <w:r>
              <w:t>Выполнить задания в ТПО</w:t>
            </w:r>
          </w:p>
        </w:tc>
      </w:tr>
      <w:tr w:rsidR="00601831" w14:paraId="33C6EF8D" w14:textId="77777777" w:rsidTr="00B550C9">
        <w:tc>
          <w:tcPr>
            <w:tcW w:w="848" w:type="dxa"/>
          </w:tcPr>
          <w:p w14:paraId="2D59F2C1" w14:textId="77777777" w:rsidR="00601831" w:rsidRDefault="00601831" w:rsidP="00B550C9">
            <w:r>
              <w:t>2</w:t>
            </w:r>
          </w:p>
        </w:tc>
        <w:tc>
          <w:tcPr>
            <w:tcW w:w="1276" w:type="dxa"/>
          </w:tcPr>
          <w:p w14:paraId="6EC29127" w14:textId="77777777" w:rsidR="00601831" w:rsidRDefault="00F74D2B" w:rsidP="00B550C9">
            <w:r>
              <w:t>27.11</w:t>
            </w:r>
          </w:p>
        </w:tc>
        <w:tc>
          <w:tcPr>
            <w:tcW w:w="3684" w:type="dxa"/>
          </w:tcPr>
          <w:p w14:paraId="39478A77" w14:textId="77777777" w:rsidR="00601831" w:rsidRDefault="00B336D5" w:rsidP="00B550C9">
            <w:r>
              <w:t>Государственные символы Забайкалья</w:t>
            </w:r>
          </w:p>
        </w:tc>
        <w:tc>
          <w:tcPr>
            <w:tcW w:w="3898" w:type="dxa"/>
          </w:tcPr>
          <w:p w14:paraId="0897D678" w14:textId="77777777" w:rsidR="00601831" w:rsidRDefault="00B336D5" w:rsidP="00B550C9">
            <w:r>
              <w:t>-</w:t>
            </w:r>
          </w:p>
        </w:tc>
        <w:tc>
          <w:tcPr>
            <w:tcW w:w="2427" w:type="dxa"/>
          </w:tcPr>
          <w:p w14:paraId="440B67E6" w14:textId="77777777" w:rsidR="00601831" w:rsidRDefault="00A1496D" w:rsidP="00B550C9">
            <w:r>
              <w:t>с. 26-31</w:t>
            </w:r>
          </w:p>
        </w:tc>
        <w:tc>
          <w:tcPr>
            <w:tcW w:w="2427" w:type="dxa"/>
          </w:tcPr>
          <w:p w14:paraId="049DC623" w14:textId="77777777" w:rsidR="00601831" w:rsidRDefault="00A1496D" w:rsidP="00B550C9">
            <w:r>
              <w:t>Выполнить задания в ТПО</w:t>
            </w:r>
          </w:p>
        </w:tc>
      </w:tr>
    </w:tbl>
    <w:p w14:paraId="71E0CEF5" w14:textId="77777777" w:rsidR="00601831" w:rsidRDefault="00601831" w:rsidP="00601831"/>
    <w:sectPr w:rsidR="00601831" w:rsidSect="009D29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A3"/>
    <w:rsid w:val="00074BA3"/>
    <w:rsid w:val="001A2CB9"/>
    <w:rsid w:val="001D5626"/>
    <w:rsid w:val="00201BA2"/>
    <w:rsid w:val="004E4428"/>
    <w:rsid w:val="00512641"/>
    <w:rsid w:val="005B4C43"/>
    <w:rsid w:val="005D7FCC"/>
    <w:rsid w:val="00601831"/>
    <w:rsid w:val="0062228B"/>
    <w:rsid w:val="00633D64"/>
    <w:rsid w:val="007634A8"/>
    <w:rsid w:val="007E5A87"/>
    <w:rsid w:val="00854C1F"/>
    <w:rsid w:val="008C1BEE"/>
    <w:rsid w:val="0098324C"/>
    <w:rsid w:val="00986187"/>
    <w:rsid w:val="009A058E"/>
    <w:rsid w:val="009A736E"/>
    <w:rsid w:val="009D29D1"/>
    <w:rsid w:val="00A1496D"/>
    <w:rsid w:val="00A14A78"/>
    <w:rsid w:val="00AA66A7"/>
    <w:rsid w:val="00B11576"/>
    <w:rsid w:val="00B336D5"/>
    <w:rsid w:val="00B42C48"/>
    <w:rsid w:val="00B550C9"/>
    <w:rsid w:val="00CA68CE"/>
    <w:rsid w:val="00DA59AA"/>
    <w:rsid w:val="00E428BD"/>
    <w:rsid w:val="00E644E0"/>
    <w:rsid w:val="00E83919"/>
    <w:rsid w:val="00E913CA"/>
    <w:rsid w:val="00EC5FAB"/>
    <w:rsid w:val="00ED17E9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8A5"/>
  <w15:chartTrackingRefBased/>
  <w15:docId w15:val="{30DC8653-A796-4623-9084-404C6F3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odarus.ru/zabajkalskij-kra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2020-11-11T12:35:00Z</dcterms:created>
  <dcterms:modified xsi:type="dcterms:W3CDTF">2020-11-11T12:35:00Z</dcterms:modified>
</cp:coreProperties>
</file>