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8" w:rsidRPr="002F6D37" w:rsidRDefault="0021236E" w:rsidP="002F6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3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алгебры на период дистанционного обучения</w:t>
      </w:r>
      <w:bookmarkStart w:id="0" w:name="_GoBack"/>
      <w:bookmarkEnd w:id="0"/>
      <w:r w:rsidRPr="002F6D37">
        <w:rPr>
          <w:rFonts w:ascii="Times New Roman" w:hAnsi="Times New Roman" w:cs="Times New Roman"/>
          <w:b/>
          <w:sz w:val="24"/>
          <w:szCs w:val="24"/>
        </w:rPr>
        <w:t xml:space="preserve"> в 7-х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899"/>
        <w:gridCol w:w="2725"/>
        <w:gridCol w:w="5378"/>
        <w:gridCol w:w="1768"/>
        <w:gridCol w:w="2052"/>
      </w:tblGrid>
      <w:tr w:rsidR="0021236E" w:rsidRPr="002F6D37" w:rsidTr="00D520FB">
        <w:tc>
          <w:tcPr>
            <w:tcW w:w="1101" w:type="dxa"/>
            <w:vMerge w:val="restart"/>
          </w:tcPr>
          <w:p w:rsidR="0021236E" w:rsidRPr="002F6D37" w:rsidRDefault="0021236E" w:rsidP="002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61" w:type="dxa"/>
            <w:gridSpan w:val="2"/>
          </w:tcPr>
          <w:p w:rsidR="0021236E" w:rsidRPr="002F6D37" w:rsidRDefault="0021236E" w:rsidP="002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7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6259" w:type="dxa"/>
            <w:gridSpan w:val="2"/>
          </w:tcPr>
          <w:p w:rsidR="0021236E" w:rsidRPr="002F6D37" w:rsidRDefault="0021236E" w:rsidP="002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465" w:type="dxa"/>
          </w:tcPr>
          <w:p w:rsidR="0021236E" w:rsidRPr="002F6D37" w:rsidRDefault="0021236E" w:rsidP="002F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236E" w:rsidTr="0021236E">
        <w:tc>
          <w:tcPr>
            <w:tcW w:w="1101" w:type="dxa"/>
            <w:vMerge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794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6E" w:rsidTr="0021236E">
        <w:tc>
          <w:tcPr>
            <w:tcW w:w="110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59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3402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1236E" w:rsidRDefault="002F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748D" w:rsidRPr="007A2B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https://www.youtube.com/watch?v=OamvHyBODXc</w:t>
              </w:r>
            </w:hyperlink>
          </w:p>
          <w:p w:rsidR="0039748D" w:rsidRDefault="0039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89-91</w:t>
            </w: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№295, 299</w:t>
            </w:r>
          </w:p>
        </w:tc>
      </w:tr>
      <w:tr w:rsidR="0021236E" w:rsidTr="0021236E">
        <w:tc>
          <w:tcPr>
            <w:tcW w:w="1101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3402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1236E" w:rsidRPr="00701113" w:rsidRDefault="00212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89-91</w:t>
            </w:r>
          </w:p>
        </w:tc>
        <w:tc>
          <w:tcPr>
            <w:tcW w:w="2465" w:type="dxa"/>
          </w:tcPr>
          <w:p w:rsidR="0021236E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№303. 310</w:t>
            </w:r>
          </w:p>
        </w:tc>
      </w:tr>
      <w:tr w:rsidR="0021236E" w:rsidTr="0021236E">
        <w:tc>
          <w:tcPr>
            <w:tcW w:w="1101" w:type="dxa"/>
          </w:tcPr>
          <w:p w:rsidR="0021236E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21236E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урок. Подготовка к контрольной работе</w:t>
            </w:r>
          </w:p>
        </w:tc>
        <w:tc>
          <w:tcPr>
            <w:tcW w:w="3402" w:type="dxa"/>
          </w:tcPr>
          <w:p w:rsidR="0021236E" w:rsidRPr="006D0AE6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D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на конференцию будет в сетевом городе)</w:t>
            </w:r>
          </w:p>
        </w:tc>
        <w:tc>
          <w:tcPr>
            <w:tcW w:w="3794" w:type="dxa"/>
          </w:tcPr>
          <w:p w:rsidR="0021236E" w:rsidRPr="00AE2886" w:rsidRDefault="00AE2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65" w:type="dxa"/>
          </w:tcPr>
          <w:p w:rsidR="0021236E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. Введение в алгебру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73-100</w:t>
            </w:r>
          </w:p>
        </w:tc>
        <w:tc>
          <w:tcPr>
            <w:tcW w:w="2465" w:type="dxa"/>
          </w:tcPr>
          <w:p w:rsidR="0021236E" w:rsidRPr="00AE2886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№328 (кто не присутствовал на конференции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E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«это надо уметь»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21236E" w:rsidRPr="00AE2886" w:rsidTr="0021236E">
        <w:tc>
          <w:tcPr>
            <w:tcW w:w="1101" w:type="dxa"/>
          </w:tcPr>
          <w:p w:rsidR="0021236E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21236E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39748D" w:rsidRPr="0039748D" w:rsidRDefault="006D0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701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01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education.yandex.ru</w:t>
            </w:r>
          </w:p>
        </w:tc>
        <w:tc>
          <w:tcPr>
            <w:tcW w:w="3794" w:type="dxa"/>
          </w:tcPr>
          <w:p w:rsidR="0021236E" w:rsidRPr="00AE2886" w:rsidRDefault="008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</w:t>
            </w:r>
            <w:r w:rsidR="00AE2886">
              <w:rPr>
                <w:rFonts w:ascii="Times New Roman" w:hAnsi="Times New Roman" w:cs="Times New Roman"/>
                <w:sz w:val="24"/>
                <w:szCs w:val="24"/>
              </w:rPr>
              <w:t xml:space="preserve"> Время ограничено</w:t>
            </w:r>
          </w:p>
        </w:tc>
        <w:tc>
          <w:tcPr>
            <w:tcW w:w="2465" w:type="dxa"/>
          </w:tcPr>
          <w:p w:rsidR="0021236E" w:rsidRPr="00AE2886" w:rsidRDefault="0021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1236E" w:rsidRPr="00AE2886" w:rsidRDefault="00D8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36E" w:rsidTr="0021236E">
        <w:tc>
          <w:tcPr>
            <w:tcW w:w="1101" w:type="dxa"/>
          </w:tcPr>
          <w:p w:rsidR="0021236E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21236E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</w:t>
            </w:r>
          </w:p>
        </w:tc>
        <w:tc>
          <w:tcPr>
            <w:tcW w:w="3402" w:type="dxa"/>
          </w:tcPr>
          <w:p w:rsidR="0021236E" w:rsidRPr="00AE2886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E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на конференцию будет в сетевом городе)</w:t>
            </w:r>
          </w:p>
        </w:tc>
        <w:tc>
          <w:tcPr>
            <w:tcW w:w="3794" w:type="dxa"/>
          </w:tcPr>
          <w:p w:rsidR="0021236E" w:rsidRPr="00AE2886" w:rsidRDefault="00AE2886" w:rsidP="00AE2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65" w:type="dxa"/>
          </w:tcPr>
          <w:p w:rsidR="0021236E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103-104</w:t>
            </w:r>
          </w:p>
        </w:tc>
        <w:tc>
          <w:tcPr>
            <w:tcW w:w="2465" w:type="dxa"/>
          </w:tcPr>
          <w:p w:rsidR="0021236E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№337, 342</w:t>
            </w:r>
          </w:p>
        </w:tc>
      </w:tr>
      <w:tr w:rsidR="006D0AE6" w:rsidTr="0021236E">
        <w:tc>
          <w:tcPr>
            <w:tcW w:w="1101" w:type="dxa"/>
          </w:tcPr>
          <w:p w:rsidR="006D0AE6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6D0AE6" w:rsidRPr="00AE2886" w:rsidRDefault="00A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</w:t>
            </w:r>
          </w:p>
        </w:tc>
        <w:tc>
          <w:tcPr>
            <w:tcW w:w="3402" w:type="dxa"/>
          </w:tcPr>
          <w:p w:rsidR="006D0AE6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6D0AE6" w:rsidRDefault="006D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E6" w:rsidRDefault="000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103 -104</w:t>
            </w:r>
          </w:p>
        </w:tc>
        <w:tc>
          <w:tcPr>
            <w:tcW w:w="2465" w:type="dxa"/>
          </w:tcPr>
          <w:p w:rsidR="006D0AE6" w:rsidRDefault="000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</w:t>
            </w:r>
          </w:p>
        </w:tc>
      </w:tr>
    </w:tbl>
    <w:p w:rsidR="0021236E" w:rsidRPr="0021236E" w:rsidRDefault="0021236E">
      <w:pPr>
        <w:rPr>
          <w:rFonts w:ascii="Times New Roman" w:hAnsi="Times New Roman" w:cs="Times New Roman"/>
          <w:sz w:val="24"/>
          <w:szCs w:val="24"/>
        </w:rPr>
      </w:pPr>
    </w:p>
    <w:sectPr w:rsidR="0021236E" w:rsidRPr="0021236E" w:rsidSect="002123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E"/>
    <w:rsid w:val="00087750"/>
    <w:rsid w:val="001C055C"/>
    <w:rsid w:val="0021236E"/>
    <w:rsid w:val="002F6D37"/>
    <w:rsid w:val="0039748D"/>
    <w:rsid w:val="006D0AE6"/>
    <w:rsid w:val="00701113"/>
    <w:rsid w:val="00801DF6"/>
    <w:rsid w:val="00AE2886"/>
    <w:rsid w:val="00D04A68"/>
    <w:rsid w:val="00D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amvHyBOD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Рюмкина</dc:creator>
  <cp:lastModifiedBy>User</cp:lastModifiedBy>
  <cp:revision>8</cp:revision>
  <dcterms:created xsi:type="dcterms:W3CDTF">2020-10-27T11:19:00Z</dcterms:created>
  <dcterms:modified xsi:type="dcterms:W3CDTF">2020-11-07T07:44:00Z</dcterms:modified>
</cp:coreProperties>
</file>