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3411E" w14:textId="77777777" w:rsidR="0001153F" w:rsidRDefault="0001153F" w:rsidP="00011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52B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уроков </w:t>
      </w:r>
      <w:r>
        <w:rPr>
          <w:rFonts w:ascii="Times New Roman" w:hAnsi="Times New Roman" w:cs="Times New Roman"/>
          <w:sz w:val="28"/>
          <w:szCs w:val="28"/>
        </w:rPr>
        <w:t>немецкого</w:t>
      </w:r>
      <w:r w:rsidRPr="00DC752B">
        <w:rPr>
          <w:rFonts w:ascii="Times New Roman" w:hAnsi="Times New Roman" w:cs="Times New Roman"/>
          <w:sz w:val="28"/>
          <w:szCs w:val="28"/>
        </w:rPr>
        <w:t xml:space="preserve"> языка на период дистанционного обучения</w:t>
      </w:r>
    </w:p>
    <w:p w14:paraId="2AE5DDC3" w14:textId="77777777" w:rsidR="0001153F" w:rsidRDefault="0001153F" w:rsidP="00011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«А», 9 «Б» , 9 «В» ,</w:t>
      </w:r>
      <w:r w:rsidRPr="00F82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«Г» классах (1 час)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1332"/>
        <w:gridCol w:w="6997"/>
        <w:gridCol w:w="2247"/>
        <w:gridCol w:w="1396"/>
        <w:gridCol w:w="1905"/>
      </w:tblGrid>
      <w:tr w:rsidR="0001153F" w14:paraId="78599EEA" w14:textId="77777777" w:rsidTr="00040B0C">
        <w:tc>
          <w:tcPr>
            <w:tcW w:w="910" w:type="dxa"/>
          </w:tcPr>
          <w:p w14:paraId="4F794EB7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332" w:type="dxa"/>
            <w:gridSpan w:val="2"/>
          </w:tcPr>
          <w:p w14:paraId="7BCDAA41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темы урока</w:t>
            </w:r>
          </w:p>
        </w:tc>
        <w:tc>
          <w:tcPr>
            <w:tcW w:w="3631" w:type="dxa"/>
            <w:gridSpan w:val="2"/>
          </w:tcPr>
          <w:p w14:paraId="1C096F69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3" w:type="dxa"/>
          </w:tcPr>
          <w:p w14:paraId="3103C2EC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1153F" w14:paraId="28303300" w14:textId="77777777" w:rsidTr="00040B0C">
        <w:tc>
          <w:tcPr>
            <w:tcW w:w="910" w:type="dxa"/>
          </w:tcPr>
          <w:p w14:paraId="21326647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258A8198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6997" w:type="dxa"/>
          </w:tcPr>
          <w:p w14:paraId="4D9A68DA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</w:p>
          <w:p w14:paraId="37B55BB9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2247" w:type="dxa"/>
          </w:tcPr>
          <w:p w14:paraId="438C8A98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</w:t>
            </w:r>
          </w:p>
          <w:p w14:paraId="01ADC084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384" w:type="dxa"/>
          </w:tcPr>
          <w:p w14:paraId="01BF2C86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913" w:type="dxa"/>
          </w:tcPr>
          <w:p w14:paraId="1E1BB660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3F" w14:paraId="1316C996" w14:textId="77777777" w:rsidTr="00040B0C">
        <w:trPr>
          <w:trHeight w:val="2055"/>
        </w:trPr>
        <w:tc>
          <w:tcPr>
            <w:tcW w:w="910" w:type="dxa"/>
          </w:tcPr>
          <w:p w14:paraId="5C2146B0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03A1B6EB" w14:textId="5305C1F0" w:rsidR="0001153F" w:rsidRDefault="0011641D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1153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53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6997" w:type="dxa"/>
          </w:tcPr>
          <w:p w14:paraId="6DF2F4D7" w14:textId="77777777" w:rsidR="0001153F" w:rsidRDefault="0001153F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лексикой по теме «Животные».</w:t>
            </w:r>
          </w:p>
          <w:p w14:paraId="1CA7C109" w14:textId="77777777" w:rsidR="0001153F" w:rsidRDefault="0001153F" w:rsidP="00040B0C"/>
          <w:p w14:paraId="6AA54385" w14:textId="77777777" w:rsidR="0001153F" w:rsidRDefault="0011641D" w:rsidP="00040B0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1153F" w:rsidRPr="008F41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https://region.zabedu.ru/angular/school/journal/assignments/</w:t>
              </w:r>
            </w:hyperlink>
          </w:p>
          <w:p w14:paraId="611C2992" w14:textId="77777777" w:rsidR="0001153F" w:rsidRDefault="0001153F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3A13B" w14:textId="77777777" w:rsidR="0001153F" w:rsidRDefault="0011641D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1153F" w:rsidRPr="004953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https://www.youtube.com/watch?v=BYh_NAj2hXE</w:t>
              </w:r>
            </w:hyperlink>
          </w:p>
          <w:p w14:paraId="3EFD0A15" w14:textId="77777777" w:rsidR="0001153F" w:rsidRPr="00760CF9" w:rsidRDefault="0001153F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8A392" w14:textId="77777777" w:rsidR="0001153F" w:rsidRDefault="0011641D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1153F" w:rsidRPr="004953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https://www.youtube.com/watch?v=Ug92jlY54jM</w:t>
              </w:r>
            </w:hyperlink>
          </w:p>
          <w:p w14:paraId="0B27C6A6" w14:textId="77777777" w:rsidR="0001153F" w:rsidRPr="00760CF9" w:rsidRDefault="0001153F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C8109" w14:textId="77777777" w:rsidR="0001153F" w:rsidRDefault="0011641D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1153F" w:rsidRPr="004953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https://www.youtube.com/watch?v=DeCiKx6107o</w:t>
              </w:r>
            </w:hyperlink>
          </w:p>
          <w:p w14:paraId="64EEE89F" w14:textId="77777777" w:rsidR="0001153F" w:rsidRPr="00760CF9" w:rsidRDefault="0001153F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EF800" w14:textId="77777777" w:rsidR="0001153F" w:rsidRDefault="0011641D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1153F" w:rsidRPr="004953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https://www.youtube.com/watch?v=k8bjZTOXIHE</w:t>
              </w:r>
            </w:hyperlink>
          </w:p>
          <w:p w14:paraId="225CE27B" w14:textId="77777777" w:rsidR="0001153F" w:rsidRPr="0008581D" w:rsidRDefault="0001153F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6069514A" w14:textId="77777777" w:rsidR="0001153F" w:rsidRDefault="0001153F" w:rsidP="0004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CF9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4 видеоурока по ссылкам "в подробностях для учеников": Дикие Животные. Часть 1,2,3; Домашние животные. </w:t>
            </w:r>
          </w:p>
        </w:tc>
        <w:tc>
          <w:tcPr>
            <w:tcW w:w="1384" w:type="dxa"/>
          </w:tcPr>
          <w:p w14:paraId="43605E19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план урока во вложении</w:t>
            </w:r>
          </w:p>
        </w:tc>
        <w:tc>
          <w:tcPr>
            <w:tcW w:w="1913" w:type="dxa"/>
          </w:tcPr>
          <w:p w14:paraId="6306B33B" w14:textId="77777777" w:rsidR="0001153F" w:rsidRDefault="0001153F" w:rsidP="0004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слова в тетрадь с переводом, отчитать и выучить.</w:t>
            </w:r>
          </w:p>
        </w:tc>
      </w:tr>
    </w:tbl>
    <w:p w14:paraId="6C40293A" w14:textId="77777777" w:rsidR="0001153F" w:rsidRPr="00D1503E" w:rsidRDefault="0001153F" w:rsidP="00011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A7693" w14:textId="77777777" w:rsidR="0001153F" w:rsidRDefault="0001153F" w:rsidP="000115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23E3CF" w14:textId="77777777" w:rsidR="00B30B04" w:rsidRDefault="00B30B04"/>
    <w:sectPr w:rsidR="00B30B04" w:rsidSect="00011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03"/>
    <w:rsid w:val="0001153F"/>
    <w:rsid w:val="0011641D"/>
    <w:rsid w:val="00615903"/>
    <w:rsid w:val="00B3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3512"/>
  <w15:docId w15:val="{63F7E839-3BF9-47C9-966D-578D99BA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1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bjZTOXIH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eCiKx610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g92jlY54jM" TargetMode="External"/><Relationship Id="rId5" Type="http://schemas.openxmlformats.org/officeDocument/2006/relationships/hyperlink" Target="https://www.youtube.com/watch?v=BYh_NAj2hX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gion.zabedu.ru/angular/school/journal/assignment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diakov.net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УВР</dc:creator>
  <cp:keywords/>
  <dc:description/>
  <cp:lastModifiedBy>Эдуард Урюмцев</cp:lastModifiedBy>
  <cp:revision>4</cp:revision>
  <dcterms:created xsi:type="dcterms:W3CDTF">2020-11-13T02:07:00Z</dcterms:created>
  <dcterms:modified xsi:type="dcterms:W3CDTF">2020-11-13T06:41:00Z</dcterms:modified>
</cp:coreProperties>
</file>